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0C59" w14:textId="77777777" w:rsidR="00A647AD" w:rsidRPr="00C11E24" w:rsidRDefault="00000000">
      <w:pPr>
        <w:pStyle w:val="Title"/>
        <w:rPr>
          <w:sz w:val="24"/>
          <w:szCs w:val="24"/>
        </w:rPr>
      </w:pPr>
      <w:r w:rsidRPr="00C11E24">
        <w:rPr>
          <w:color w:val="00001E"/>
          <w:spacing w:val="-4"/>
          <w:sz w:val="24"/>
          <w:szCs w:val="24"/>
        </w:rPr>
        <w:t>CORBET</w:t>
      </w:r>
      <w:r w:rsidRPr="00C11E24">
        <w:rPr>
          <w:color w:val="00001E"/>
          <w:spacing w:val="-10"/>
          <w:sz w:val="24"/>
          <w:szCs w:val="24"/>
        </w:rPr>
        <w:t xml:space="preserve"> </w:t>
      </w:r>
      <w:r w:rsidRPr="00C11E24">
        <w:rPr>
          <w:spacing w:val="-4"/>
          <w:sz w:val="24"/>
          <w:szCs w:val="24"/>
        </w:rPr>
        <w:t>WATER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color w:val="00001E"/>
          <w:spacing w:val="-4"/>
          <w:sz w:val="24"/>
          <w:szCs w:val="24"/>
        </w:rPr>
        <w:t>SUPPLY</w:t>
      </w:r>
      <w:r w:rsidRPr="00C11E24">
        <w:rPr>
          <w:color w:val="00001E"/>
          <w:spacing w:val="-9"/>
          <w:sz w:val="24"/>
          <w:szCs w:val="24"/>
        </w:rPr>
        <w:t xml:space="preserve"> </w:t>
      </w:r>
      <w:r w:rsidRPr="00C11E24">
        <w:rPr>
          <w:spacing w:val="-4"/>
          <w:sz w:val="24"/>
          <w:szCs w:val="24"/>
        </w:rPr>
        <w:t>CORPORATION</w:t>
      </w:r>
    </w:p>
    <w:p w14:paraId="24F899E3" w14:textId="77777777" w:rsidR="00A647AD" w:rsidRPr="00C11E24" w:rsidRDefault="00000000">
      <w:pPr>
        <w:spacing w:before="299" w:line="272" w:lineRule="exact"/>
        <w:ind w:left="9" w:right="25"/>
        <w:jc w:val="center"/>
        <w:rPr>
          <w:b/>
          <w:sz w:val="24"/>
          <w:szCs w:val="24"/>
        </w:rPr>
      </w:pPr>
      <w:r w:rsidRPr="00C11E24">
        <w:rPr>
          <w:b/>
          <w:color w:val="00001E"/>
          <w:sz w:val="24"/>
          <w:szCs w:val="24"/>
        </w:rPr>
        <w:t>RATE</w:t>
      </w:r>
      <w:r w:rsidRPr="00C11E24">
        <w:rPr>
          <w:b/>
          <w:color w:val="00001E"/>
          <w:spacing w:val="1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SCHEDULE</w:t>
      </w:r>
      <w:r w:rsidRPr="00C11E24">
        <w:rPr>
          <w:b/>
          <w:spacing w:val="6"/>
          <w:sz w:val="24"/>
          <w:szCs w:val="24"/>
        </w:rPr>
        <w:t xml:space="preserve"> </w:t>
      </w:r>
      <w:r w:rsidRPr="00C11E24">
        <w:rPr>
          <w:b/>
          <w:color w:val="00001E"/>
          <w:spacing w:val="-2"/>
          <w:sz w:val="24"/>
          <w:szCs w:val="24"/>
        </w:rPr>
        <w:t>EFFECTIVE</w:t>
      </w:r>
    </w:p>
    <w:p w14:paraId="70344DFD" w14:textId="63629586" w:rsidR="00A647AD" w:rsidRPr="00C11E24" w:rsidRDefault="00000000">
      <w:pPr>
        <w:spacing w:line="272" w:lineRule="exact"/>
        <w:ind w:left="9" w:right="25"/>
        <w:jc w:val="center"/>
        <w:rPr>
          <w:b/>
          <w:sz w:val="24"/>
          <w:szCs w:val="24"/>
        </w:rPr>
      </w:pPr>
      <w:r w:rsidRPr="00C11E2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30961A32" wp14:editId="0977B1F4">
                <wp:simplePos x="0" y="0"/>
                <wp:positionH relativeFrom="page">
                  <wp:posOffset>3825241</wp:posOffset>
                </wp:positionH>
                <wp:positionV relativeFrom="paragraph">
                  <wp:posOffset>99761</wp:posOffset>
                </wp:positionV>
                <wp:extent cx="4914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490">
                              <a:moveTo>
                                <a:pt x="0" y="0"/>
                              </a:moveTo>
                              <a:lnTo>
                                <a:pt x="491336" y="0"/>
                              </a:lnTo>
                            </a:path>
                          </a:pathLst>
                        </a:custGeom>
                        <a:ln w="13182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9B88" id="Graphic 1" o:spid="_x0000_s1026" style="position:absolute;margin-left:301.2pt;margin-top:7.85pt;width:38.7pt;height:.1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" path="m,l491336,e" filled="f" strokecolor="#f76363" strokeweight=".36617mm">
                <v:path arrowok="t"/>
                <w10:wrap anchorx="page"/>
              </v:shape>
            </w:pict>
          </mc:Fallback>
        </mc:AlternateContent>
      </w:r>
      <w:r w:rsidRPr="00C11E2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FF2A38C" wp14:editId="2A791DC2">
                <wp:simplePos x="0" y="0"/>
                <wp:positionH relativeFrom="page">
                  <wp:posOffset>608330</wp:posOffset>
                </wp:positionH>
                <wp:positionV relativeFrom="paragraph">
                  <wp:posOffset>99761</wp:posOffset>
                </wp:positionV>
                <wp:extent cx="4517390" cy="35306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7390" cy="353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6"/>
                              <w:gridCol w:w="1880"/>
                              <w:gridCol w:w="1419"/>
                            </w:tblGrid>
                            <w:tr w:rsidR="00A647AD" w14:paraId="73B97D46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5626A0C3" w14:textId="77777777" w:rsidR="00A647AD" w:rsidRDefault="00000000">
                                  <w:pPr>
                                    <w:pStyle w:val="TableParagraph"/>
                                    <w:spacing w:before="113" w:line="27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  <w:u w:val="single" w:color="00001E"/>
                                    </w:rPr>
                                    <w:t>RATES:</w:t>
                                  </w:r>
                                </w:p>
                                <w:p w14:paraId="22F23A2C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Minimum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gridSpan w:val="2"/>
                                </w:tcPr>
                                <w:p w14:paraId="41AE81F3" w14:textId="77777777" w:rsidR="00A647AD" w:rsidRDefault="00A647AD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EBC2A8E" w14:textId="77777777" w:rsidR="00A647AD" w:rsidRDefault="00000000">
                                  <w:pPr>
                                    <w:pStyle w:val="TableParagraph"/>
                                    <w:spacing w:line="257" w:lineRule="exact"/>
                                    <w:ind w:left="6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35.00</w:t>
                                  </w:r>
                                </w:p>
                              </w:tc>
                            </w:tr>
                            <w:tr w:rsidR="00A647AD" w14:paraId="6F2B4A8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2E07D1A7" w14:textId="77777777" w:rsidR="00A647AD" w:rsidRDefault="00000000">
                                  <w:pPr>
                                    <w:pStyle w:val="TableParagraph"/>
                                    <w:spacing w:line="249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pacing w:val="11"/>
                                      <w:sz w:val="24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9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gridSpan w:val="2"/>
                                </w:tcPr>
                                <w:p w14:paraId="7D02CACE" w14:textId="77777777" w:rsidR="00A647AD" w:rsidRDefault="00000000">
                                  <w:pPr>
                                    <w:pStyle w:val="TableParagraph"/>
                                    <w:spacing w:line="249" w:lineRule="exact"/>
                                    <w:ind w:left="69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7.20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1,000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gallons</w:t>
                                  </w:r>
                                </w:p>
                              </w:tc>
                            </w:tr>
                            <w:tr w:rsidR="00A647AD" w14:paraId="5F7ECE4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6AD7FE07" w14:textId="77777777" w:rsidR="00A647AD" w:rsidRDefault="00000000">
                                  <w:pPr>
                                    <w:pStyle w:val="TableParagraph"/>
                                    <w:spacing w:line="249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pacing w:val="-4"/>
                                      <w:w w:val="110"/>
                                      <w:sz w:val="24"/>
                                    </w:rPr>
                                    <w:t>10,001-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w w:val="115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gridSpan w:val="2"/>
                                </w:tcPr>
                                <w:p w14:paraId="7B3947A7" w14:textId="77777777" w:rsidR="00A647AD" w:rsidRDefault="00000000">
                                  <w:pPr>
                                    <w:pStyle w:val="TableParagraph"/>
                                    <w:spacing w:line="249" w:lineRule="exact"/>
                                    <w:ind w:left="69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7.40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1,000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gallons</w:t>
                                  </w:r>
                                </w:p>
                              </w:tc>
                            </w:tr>
                            <w:tr w:rsidR="00A647AD" w14:paraId="0661ED1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1EBC2FF8" w14:textId="77777777" w:rsidR="00A647AD" w:rsidRDefault="00000000">
                                  <w:pPr>
                                    <w:pStyle w:val="TableParagraph"/>
                                    <w:spacing w:line="252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w w:val="110"/>
                                      <w:sz w:val="24"/>
                                    </w:rPr>
                                    <w:t>30,001-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w w:val="110"/>
                                      <w:sz w:val="24"/>
                                    </w:rPr>
                                    <w:t>50,001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gridSpan w:val="2"/>
                                </w:tcPr>
                                <w:p w14:paraId="3488FD15" w14:textId="77777777" w:rsidR="00A647AD" w:rsidRDefault="00000000">
                                  <w:pPr>
                                    <w:pStyle w:val="TableParagraph"/>
                                    <w:spacing w:line="252" w:lineRule="exact"/>
                                    <w:ind w:left="70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7.60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1,000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gallons</w:t>
                                  </w:r>
                                </w:p>
                              </w:tc>
                            </w:tr>
                            <w:tr w:rsidR="00A647AD" w14:paraId="7B17F29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75D24D3F" w14:textId="77777777" w:rsidR="00A647AD" w:rsidRDefault="00000000">
                                  <w:pPr>
                                    <w:pStyle w:val="TableParagraph"/>
                                    <w:spacing w:line="252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50,001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gridSpan w:val="2"/>
                                </w:tcPr>
                                <w:p w14:paraId="1FEA5051" w14:textId="77777777" w:rsidR="00A647AD" w:rsidRDefault="00000000">
                                  <w:pPr>
                                    <w:pStyle w:val="TableParagraph"/>
                                    <w:spacing w:line="252" w:lineRule="exact"/>
                                    <w:ind w:left="70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8.20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1,000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gallons</w:t>
                                  </w:r>
                                </w:p>
                              </w:tc>
                            </w:tr>
                            <w:tr w:rsidR="00A647AD" w14:paraId="10F4D57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60C2696A" w14:textId="77777777" w:rsidR="00A647AD" w:rsidRDefault="00000000">
                                  <w:pPr>
                                    <w:pStyle w:val="TableParagraph"/>
                                    <w:spacing w:line="247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gridSpan w:val="2"/>
                                </w:tcPr>
                                <w:p w14:paraId="1D52EA57" w14:textId="77777777" w:rsidR="00A647AD" w:rsidRDefault="00000000">
                                  <w:pPr>
                                    <w:pStyle w:val="TableParagraph"/>
                                    <w:spacing w:line="247" w:lineRule="exact"/>
                                    <w:ind w:left="70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8.50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1,000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gallons</w:t>
                                  </w:r>
                                </w:p>
                              </w:tc>
                            </w:tr>
                            <w:tr w:rsidR="00A647AD" w14:paraId="14014D2D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1BAED3A3" w14:textId="77777777" w:rsidR="00A647AD" w:rsidRDefault="00000000">
                                  <w:pPr>
                                    <w:pStyle w:val="TableParagraph"/>
                                    <w:spacing w:before="259" w:line="262" w:lineRule="exact"/>
                                    <w:ind w:left="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  <w:u w:val="single" w:color="00001E"/>
                                    </w:rPr>
                                    <w:t>FEES: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1CF9C2AC" w14:textId="77777777" w:rsidR="00A647AD" w:rsidRDefault="00A647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4AE0BA3" w14:textId="77777777" w:rsidR="00A647AD" w:rsidRDefault="00A647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647AD" w14:paraId="06FE0E4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10FA6C7A" w14:textId="77777777" w:rsidR="00A647AD" w:rsidRDefault="00000000">
                                  <w:pPr>
                                    <w:pStyle w:val="TableParagraph"/>
                                    <w:spacing w:line="256" w:lineRule="exact"/>
                                    <w:ind w:left="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Membership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72202F7A" w14:textId="77777777" w:rsidR="00A647AD" w:rsidRDefault="00000000">
                                  <w:pPr>
                                    <w:pStyle w:val="TableParagraph"/>
                                    <w:spacing w:line="256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7CA4D23" w14:textId="77777777" w:rsidR="00A647AD" w:rsidRDefault="00000000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refundable)</w:t>
                                  </w:r>
                                </w:p>
                              </w:tc>
                            </w:tr>
                            <w:tr w:rsidR="00A647AD" w14:paraId="33EBC16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5B75CBF2" w14:textId="77777777" w:rsidR="00A647AD" w:rsidRDefault="00000000">
                                  <w:pPr>
                                    <w:pStyle w:val="TableParagraph"/>
                                    <w:spacing w:line="256" w:lineRule="exact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Commercial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Membership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511DF82D" w14:textId="77777777" w:rsidR="00A647AD" w:rsidRDefault="00000000">
                                  <w:pPr>
                                    <w:pStyle w:val="TableParagraph"/>
                                    <w:spacing w:line="256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800.00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5C6BA75" w14:textId="77777777" w:rsidR="00A647AD" w:rsidRDefault="00000000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refundable)</w:t>
                                  </w:r>
                                </w:p>
                              </w:tc>
                            </w:tr>
                            <w:tr w:rsidR="00C11E24" w14:paraId="46A26E5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4477587D" w14:textId="139C8955" w:rsidR="00C11E24" w:rsidRDefault="00C11E24">
                                  <w:pPr>
                                    <w:pStyle w:val="TableParagraph"/>
                                    <w:spacing w:line="256" w:lineRule="exact"/>
                                    <w:ind w:left="78"/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Meter up-grade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318A7B45" w14:textId="550563E7" w:rsidR="00C11E24" w:rsidRDefault="00C11E24">
                                  <w:pPr>
                                    <w:pStyle w:val="TableParagraph"/>
                                    <w:spacing w:line="256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$ 335.00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8A7C0F6" w14:textId="77777777" w:rsidR="00C11E24" w:rsidRDefault="00C11E24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647AD" w14:paraId="4F0CFF7F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7666FD94" w14:textId="77777777" w:rsidR="00A647AD" w:rsidRDefault="00000000">
                                  <w:pPr>
                                    <w:pStyle w:val="TableParagraph"/>
                                    <w:spacing w:before="33" w:line="221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Meter/Installation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681B1851" w14:textId="77777777" w:rsidR="00A647AD" w:rsidRDefault="00000000">
                                  <w:pPr>
                                    <w:pStyle w:val="TableParagraph"/>
                                    <w:spacing w:line="255" w:lineRule="exact"/>
                                    <w:ind w:left="6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1,500.00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280B783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57D58C26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40B27BFC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By-in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1A4B4C04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800.00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5AFE448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17452D25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366E8085" w14:textId="77777777" w:rsidR="00A647AD" w:rsidRDefault="00000000">
                                  <w:pPr>
                                    <w:pStyle w:val="TableParagraph"/>
                                    <w:spacing w:line="255" w:lineRule="exact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CIAC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48454BAD" w14:textId="25C8FB85" w:rsidR="00A647AD" w:rsidRDefault="00000000">
                                  <w:pPr>
                                    <w:pStyle w:val="TableParagraph"/>
                                    <w:spacing w:line="255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="00361DF4"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 w:rsidR="0083670A"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5751220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7ACEDB6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53E19DE9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Easement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filling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1173D9B3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4"/>
                                      <w:sz w:val="24"/>
                                    </w:rPr>
                                    <w:t>35.00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4736AA4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55027C4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6CC43012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3D751627" w14:textId="7A37E401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  <w:u w:val="single" w:color="00001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14"/>
                                      <w:sz w:val="24"/>
                                      <w:u w:val="single" w:color="00001E"/>
                                    </w:rPr>
                                    <w:t xml:space="preserve"> </w:t>
                                  </w:r>
                                  <w:r w:rsidR="00361DF4"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  <w:u w:val="single" w:color="00001E"/>
                                    </w:rPr>
                                    <w:t>18,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2"/>
                                      <w:sz w:val="24"/>
                                      <w:u w:val="single" w:color="00001E"/>
                                    </w:rPr>
                                    <w:t>535.00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FDFBA7F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4FFBF5C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5B672123" w14:textId="77777777" w:rsidR="00A647AD" w:rsidRDefault="00000000">
                                  <w:pPr>
                                    <w:pStyle w:val="TableParagraph"/>
                                    <w:spacing w:line="252" w:lineRule="exact"/>
                                    <w:ind w:left="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Late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1E6F1807" w14:textId="77777777" w:rsidR="00A647AD" w:rsidRDefault="00000000">
                                  <w:pPr>
                                    <w:pStyle w:val="TableParagraph"/>
                                    <w:spacing w:line="252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4"/>
                                      <w:sz w:val="24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6F995FE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1EA24836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100FEE11" w14:textId="77777777" w:rsidR="00A647AD" w:rsidRDefault="00000000">
                                  <w:pPr>
                                    <w:pStyle w:val="TableParagraph"/>
                                    <w:spacing w:line="261" w:lineRule="exact"/>
                                    <w:ind w:left="78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5"/>
                                    </w:rPr>
                                    <w:t>Returned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8"/>
                                      <w:sz w:val="25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8"/>
                                      <w:sz w:val="25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4E2CCCCE" w14:textId="77777777" w:rsidR="00A647AD" w:rsidRDefault="00000000">
                                  <w:pPr>
                                    <w:pStyle w:val="TableParagraph"/>
                                    <w:spacing w:line="261" w:lineRule="exact"/>
                                    <w:ind w:left="640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7B9D161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2597654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52B90E84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Disconnect/Lock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206EC20F" w14:textId="77777777" w:rsidR="00A647AD" w:rsidRDefault="00000000">
                                  <w:pPr>
                                    <w:pStyle w:val="TableParagraph"/>
                                    <w:spacing w:line="254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4"/>
                                      <w:sz w:val="24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41786B3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647AD" w14:paraId="6A89C03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96" w:type="dxa"/>
                                </w:tcPr>
                                <w:p w14:paraId="3C155658" w14:textId="77777777" w:rsidR="00A647AD" w:rsidRDefault="00000000">
                                  <w:pPr>
                                    <w:pStyle w:val="TableParagraph"/>
                                    <w:spacing w:line="251" w:lineRule="exact"/>
                                    <w:ind w:left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Reconnect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199E49FC" w14:textId="77777777" w:rsidR="00A647AD" w:rsidRDefault="00000000">
                                  <w:pPr>
                                    <w:pStyle w:val="TableParagraph"/>
                                    <w:spacing w:line="251" w:lineRule="exact"/>
                                    <w:ind w:left="6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1E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00001E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888FE1E" w14:textId="77777777" w:rsidR="00A647AD" w:rsidRDefault="00A647A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A07086" w14:textId="77777777" w:rsidR="00A647AD" w:rsidRDefault="00A647A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2A38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7.9pt;margin-top:7.85pt;width:355.7pt;height:27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6"/>
                        <w:gridCol w:w="1880"/>
                        <w:gridCol w:w="1419"/>
                      </w:tblGrid>
                      <w:tr w:rsidR="00A647AD" w14:paraId="73B97D46" w14:textId="77777777">
                        <w:trPr>
                          <w:trHeight w:val="659"/>
                        </w:trPr>
                        <w:tc>
                          <w:tcPr>
                            <w:tcW w:w="3696" w:type="dxa"/>
                          </w:tcPr>
                          <w:p w14:paraId="5626A0C3" w14:textId="77777777" w:rsidR="00A647AD" w:rsidRDefault="00000000">
                            <w:pPr>
                              <w:pStyle w:val="TableParagraph"/>
                              <w:spacing w:before="113" w:line="27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  <w:u w:val="single" w:color="00001E"/>
                              </w:rPr>
                              <w:t>RATES:</w:t>
                            </w:r>
                          </w:p>
                          <w:p w14:paraId="22F23A2C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color w:val="00001E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3299" w:type="dxa"/>
                            <w:gridSpan w:val="2"/>
                          </w:tcPr>
                          <w:p w14:paraId="41AE81F3" w14:textId="77777777" w:rsidR="00A647AD" w:rsidRDefault="00A647AD"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EBC2A8E" w14:textId="77777777" w:rsidR="00A647AD" w:rsidRDefault="00000000">
                            <w:pPr>
                              <w:pStyle w:val="TableParagraph"/>
                              <w:spacing w:line="257" w:lineRule="exact"/>
                              <w:ind w:left="6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35.00</w:t>
                            </w:r>
                          </w:p>
                        </w:tc>
                      </w:tr>
                      <w:tr w:rsidR="00A647AD" w14:paraId="6F2B4A8D" w14:textId="77777777">
                        <w:trPr>
                          <w:trHeight w:val="268"/>
                        </w:trPr>
                        <w:tc>
                          <w:tcPr>
                            <w:tcW w:w="3696" w:type="dxa"/>
                          </w:tcPr>
                          <w:p w14:paraId="2E07D1A7" w14:textId="77777777" w:rsidR="00A647AD" w:rsidRDefault="00000000">
                            <w:pPr>
                              <w:pStyle w:val="TableParagraph"/>
                              <w:spacing w:line="249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pacing w:val="11"/>
                                <w:sz w:val="24"/>
                              </w:rPr>
                              <w:t>1-</w:t>
                            </w:r>
                            <w:r>
                              <w:rPr>
                                <w:b/>
                                <w:color w:val="00001E"/>
                                <w:spacing w:val="9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3299" w:type="dxa"/>
                            <w:gridSpan w:val="2"/>
                          </w:tcPr>
                          <w:p w14:paraId="7D02CACE" w14:textId="77777777" w:rsidR="00A647AD" w:rsidRDefault="00000000">
                            <w:pPr>
                              <w:pStyle w:val="TableParagraph"/>
                              <w:spacing w:line="249" w:lineRule="exact"/>
                              <w:ind w:left="693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2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7.20</w:t>
                            </w:r>
                            <w:proofErr w:type="gramEnd"/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gallons</w:t>
                            </w:r>
                          </w:p>
                        </w:tc>
                      </w:tr>
                      <w:tr w:rsidR="00A647AD" w14:paraId="5F7ECE46" w14:textId="77777777">
                        <w:trPr>
                          <w:trHeight w:val="268"/>
                        </w:trPr>
                        <w:tc>
                          <w:tcPr>
                            <w:tcW w:w="3696" w:type="dxa"/>
                          </w:tcPr>
                          <w:p w14:paraId="6AD7FE07" w14:textId="77777777" w:rsidR="00A647AD" w:rsidRDefault="00000000">
                            <w:pPr>
                              <w:pStyle w:val="TableParagraph"/>
                              <w:spacing w:line="249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pacing w:val="-4"/>
                                <w:w w:val="110"/>
                                <w:sz w:val="24"/>
                              </w:rPr>
                              <w:t>10,001-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w w:val="115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3299" w:type="dxa"/>
                            <w:gridSpan w:val="2"/>
                          </w:tcPr>
                          <w:p w14:paraId="7B3947A7" w14:textId="77777777" w:rsidR="00A647AD" w:rsidRDefault="00000000">
                            <w:pPr>
                              <w:pStyle w:val="TableParagraph"/>
                              <w:spacing w:line="249" w:lineRule="exact"/>
                              <w:ind w:left="693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7.40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gallons</w:t>
                            </w:r>
                          </w:p>
                        </w:tc>
                      </w:tr>
                      <w:tr w:rsidR="00A647AD" w14:paraId="0661ED1E" w14:textId="77777777">
                        <w:trPr>
                          <w:trHeight w:val="272"/>
                        </w:trPr>
                        <w:tc>
                          <w:tcPr>
                            <w:tcW w:w="3696" w:type="dxa"/>
                          </w:tcPr>
                          <w:p w14:paraId="1EBC2FF8" w14:textId="77777777" w:rsidR="00A647AD" w:rsidRDefault="00000000">
                            <w:pPr>
                              <w:pStyle w:val="TableParagraph"/>
                              <w:spacing w:line="252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pacing w:val="-5"/>
                                <w:w w:val="110"/>
                                <w:sz w:val="24"/>
                              </w:rPr>
                              <w:t>30,001-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w w:val="110"/>
                                <w:sz w:val="24"/>
                              </w:rPr>
                              <w:t>50,001</w:t>
                            </w:r>
                          </w:p>
                        </w:tc>
                        <w:tc>
                          <w:tcPr>
                            <w:tcW w:w="3299" w:type="dxa"/>
                            <w:gridSpan w:val="2"/>
                          </w:tcPr>
                          <w:p w14:paraId="3488FD15" w14:textId="77777777" w:rsidR="00A647AD" w:rsidRDefault="00000000">
                            <w:pPr>
                              <w:pStyle w:val="TableParagraph"/>
                              <w:spacing w:line="252" w:lineRule="exact"/>
                              <w:ind w:left="702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7.60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gallons</w:t>
                            </w:r>
                          </w:p>
                        </w:tc>
                      </w:tr>
                      <w:tr w:rsidR="00A647AD" w14:paraId="7B17F296" w14:textId="77777777">
                        <w:trPr>
                          <w:trHeight w:val="272"/>
                        </w:trPr>
                        <w:tc>
                          <w:tcPr>
                            <w:tcW w:w="3696" w:type="dxa"/>
                          </w:tcPr>
                          <w:p w14:paraId="75D24D3F" w14:textId="77777777" w:rsidR="00A647AD" w:rsidRDefault="00000000">
                            <w:pPr>
                              <w:pStyle w:val="TableParagraph"/>
                              <w:spacing w:line="252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50,001</w:t>
                            </w:r>
                            <w:r>
                              <w:rPr>
                                <w:b/>
                                <w:color w:val="00001E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1E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3299" w:type="dxa"/>
                            <w:gridSpan w:val="2"/>
                          </w:tcPr>
                          <w:p w14:paraId="1FEA5051" w14:textId="77777777" w:rsidR="00A647AD" w:rsidRDefault="00000000">
                            <w:pPr>
                              <w:pStyle w:val="TableParagraph"/>
                              <w:spacing w:line="252" w:lineRule="exact"/>
                              <w:ind w:left="702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2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8.20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gallons</w:t>
                            </w:r>
                          </w:p>
                        </w:tc>
                      </w:tr>
                      <w:tr w:rsidR="00A647AD" w14:paraId="10F4D57D" w14:textId="77777777">
                        <w:trPr>
                          <w:trHeight w:val="267"/>
                        </w:trPr>
                        <w:tc>
                          <w:tcPr>
                            <w:tcW w:w="3696" w:type="dxa"/>
                          </w:tcPr>
                          <w:p w14:paraId="60C2696A" w14:textId="77777777" w:rsidR="00A647AD" w:rsidRDefault="00000000">
                            <w:pPr>
                              <w:pStyle w:val="TableParagraph"/>
                              <w:spacing w:line="247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00001E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3299" w:type="dxa"/>
                            <w:gridSpan w:val="2"/>
                          </w:tcPr>
                          <w:p w14:paraId="1D52EA57" w14:textId="77777777" w:rsidR="00A647AD" w:rsidRDefault="00000000">
                            <w:pPr>
                              <w:pStyle w:val="TableParagraph"/>
                              <w:spacing w:line="247" w:lineRule="exact"/>
                              <w:ind w:left="702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8.50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gallons</w:t>
                            </w:r>
                          </w:p>
                        </w:tc>
                      </w:tr>
                      <w:tr w:rsidR="00A647AD" w14:paraId="14014D2D" w14:textId="77777777">
                        <w:trPr>
                          <w:trHeight w:val="541"/>
                        </w:trPr>
                        <w:tc>
                          <w:tcPr>
                            <w:tcW w:w="3696" w:type="dxa"/>
                          </w:tcPr>
                          <w:p w14:paraId="1BAED3A3" w14:textId="77777777" w:rsidR="00A647AD" w:rsidRDefault="00000000">
                            <w:pPr>
                              <w:pStyle w:val="TableParagraph"/>
                              <w:spacing w:before="259" w:line="262" w:lineRule="exact"/>
                              <w:ind w:left="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  <w:u w:val="single" w:color="00001E"/>
                              </w:rPr>
                              <w:t>FEES: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1CF9C2AC" w14:textId="77777777" w:rsidR="00A647AD" w:rsidRDefault="00A647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34AE0BA3" w14:textId="77777777" w:rsidR="00A647AD" w:rsidRDefault="00A647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647AD" w14:paraId="06FE0E43" w14:textId="77777777">
                        <w:trPr>
                          <w:trHeight w:val="275"/>
                        </w:trPr>
                        <w:tc>
                          <w:tcPr>
                            <w:tcW w:w="3696" w:type="dxa"/>
                          </w:tcPr>
                          <w:p w14:paraId="10FA6C7A" w14:textId="77777777" w:rsidR="00A647AD" w:rsidRDefault="00000000">
                            <w:pPr>
                              <w:pStyle w:val="TableParagraph"/>
                              <w:spacing w:line="256" w:lineRule="exact"/>
                              <w:ind w:left="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00001E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72202F7A" w14:textId="77777777" w:rsidR="00A647AD" w:rsidRDefault="00000000">
                            <w:pPr>
                              <w:pStyle w:val="TableParagraph"/>
                              <w:spacing w:line="256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7CA4D23" w14:textId="77777777" w:rsidR="00A647AD" w:rsidRDefault="00000000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refundable)</w:t>
                            </w:r>
                          </w:p>
                        </w:tc>
                      </w:tr>
                      <w:tr w:rsidR="00A647AD" w14:paraId="33EBC165" w14:textId="77777777">
                        <w:trPr>
                          <w:trHeight w:val="276"/>
                        </w:trPr>
                        <w:tc>
                          <w:tcPr>
                            <w:tcW w:w="3696" w:type="dxa"/>
                          </w:tcPr>
                          <w:p w14:paraId="5B75CBF2" w14:textId="77777777" w:rsidR="00A647AD" w:rsidRDefault="00000000">
                            <w:pPr>
                              <w:pStyle w:val="TableParagraph"/>
                              <w:spacing w:line="256" w:lineRule="exact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Commercial</w:t>
                            </w:r>
                            <w:r>
                              <w:rPr>
                                <w:b/>
                                <w:color w:val="00001E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511DF82D" w14:textId="77777777" w:rsidR="00A647AD" w:rsidRDefault="00000000">
                            <w:pPr>
                              <w:pStyle w:val="TableParagraph"/>
                              <w:spacing w:line="256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800.00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05C6BA75" w14:textId="77777777" w:rsidR="00A647AD" w:rsidRDefault="00000000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refundable)</w:t>
                            </w:r>
                          </w:p>
                        </w:tc>
                      </w:tr>
                      <w:tr w:rsidR="00C11E24" w14:paraId="46A26E5D" w14:textId="77777777">
                        <w:trPr>
                          <w:trHeight w:val="276"/>
                        </w:trPr>
                        <w:tc>
                          <w:tcPr>
                            <w:tcW w:w="3696" w:type="dxa"/>
                          </w:tcPr>
                          <w:p w14:paraId="4477587D" w14:textId="139C8955" w:rsidR="00C11E24" w:rsidRDefault="00C11E24">
                            <w:pPr>
                              <w:pStyle w:val="TableParagraph"/>
                              <w:spacing w:line="256" w:lineRule="exact"/>
                              <w:ind w:left="78"/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Meter up-grade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318A7B45" w14:textId="550563E7" w:rsidR="00C11E24" w:rsidRDefault="00C11E24">
                            <w:pPr>
                              <w:pStyle w:val="TableParagraph"/>
                              <w:spacing w:line="256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$ 335.00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8A7C0F6" w14:textId="77777777" w:rsidR="00C11E24" w:rsidRDefault="00C11E24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</w:tc>
                      </w:tr>
                      <w:tr w:rsidR="00A647AD" w14:paraId="4F0CFF7F" w14:textId="77777777">
                        <w:trPr>
                          <w:trHeight w:val="274"/>
                        </w:trPr>
                        <w:tc>
                          <w:tcPr>
                            <w:tcW w:w="3696" w:type="dxa"/>
                          </w:tcPr>
                          <w:p w14:paraId="7666FD94" w14:textId="77777777" w:rsidR="00A647AD" w:rsidRDefault="00000000">
                            <w:pPr>
                              <w:pStyle w:val="TableParagraph"/>
                              <w:spacing w:before="33" w:line="221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Meter/Installation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681B1851" w14:textId="77777777" w:rsidR="00A647AD" w:rsidRDefault="00000000">
                            <w:pPr>
                              <w:pStyle w:val="TableParagraph"/>
                              <w:spacing w:line="255" w:lineRule="exact"/>
                              <w:ind w:left="6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1,500.00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7280B783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57D58C26" w14:textId="77777777">
                        <w:trPr>
                          <w:trHeight w:val="273"/>
                        </w:trPr>
                        <w:tc>
                          <w:tcPr>
                            <w:tcW w:w="3696" w:type="dxa"/>
                          </w:tcPr>
                          <w:p w14:paraId="40B27BFC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Equity</w:t>
                            </w:r>
                            <w:r>
                              <w:rPr>
                                <w:b/>
                                <w:color w:val="00001E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By-in</w:t>
                            </w:r>
                            <w:r>
                              <w:rPr>
                                <w:b/>
                                <w:color w:val="00001E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1A4B4C04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800.00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5AFE448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17452D25" w14:textId="77777777">
                        <w:trPr>
                          <w:trHeight w:val="274"/>
                        </w:trPr>
                        <w:tc>
                          <w:tcPr>
                            <w:tcW w:w="3696" w:type="dxa"/>
                          </w:tcPr>
                          <w:p w14:paraId="366E8085" w14:textId="77777777" w:rsidR="00A647AD" w:rsidRDefault="00000000">
                            <w:pPr>
                              <w:pStyle w:val="TableParagraph"/>
                              <w:spacing w:line="255" w:lineRule="exact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CIAC</w:t>
                            </w:r>
                            <w:r>
                              <w:rPr>
                                <w:b/>
                                <w:color w:val="00001E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48454BAD" w14:textId="25C8FB85" w:rsidR="00A647AD" w:rsidRDefault="00000000">
                            <w:pPr>
                              <w:pStyle w:val="TableParagraph"/>
                              <w:spacing w:line="255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="00361DF4"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1</w:t>
                            </w:r>
                            <w:r w:rsidR="0083670A"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5751220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7ACEDB68" w14:textId="77777777">
                        <w:trPr>
                          <w:trHeight w:val="273"/>
                        </w:trPr>
                        <w:tc>
                          <w:tcPr>
                            <w:tcW w:w="3696" w:type="dxa"/>
                          </w:tcPr>
                          <w:p w14:paraId="53E19DE9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Easement</w:t>
                            </w:r>
                            <w:r>
                              <w:rPr>
                                <w:b/>
                                <w:color w:val="00001E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filling</w:t>
                            </w:r>
                            <w:r>
                              <w:rPr>
                                <w:b/>
                                <w:color w:val="00001E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1173D9B3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4"/>
                                <w:sz w:val="24"/>
                              </w:rPr>
                              <w:t>35.00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4736AA4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55027C4B" w14:textId="77777777">
                        <w:trPr>
                          <w:trHeight w:val="273"/>
                        </w:trPr>
                        <w:tc>
                          <w:tcPr>
                            <w:tcW w:w="3696" w:type="dxa"/>
                          </w:tcPr>
                          <w:p w14:paraId="6CC43012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1E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b/>
                                <w:color w:val="00001E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1E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00001E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3D751627" w14:textId="7A37E401" w:rsidR="00A647AD" w:rsidRDefault="00000000">
                            <w:pPr>
                              <w:pStyle w:val="TableParagraph"/>
                              <w:spacing w:line="254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  <w:u w:val="single" w:color="00001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14"/>
                                <w:sz w:val="24"/>
                                <w:u w:val="single" w:color="00001E"/>
                              </w:rPr>
                              <w:t xml:space="preserve"> </w:t>
                            </w:r>
                            <w:r w:rsidR="00361DF4">
                              <w:rPr>
                                <w:b/>
                                <w:color w:val="00001E"/>
                                <w:spacing w:val="-2"/>
                                <w:sz w:val="24"/>
                                <w:u w:val="single" w:color="00001E"/>
                              </w:rPr>
                              <w:t>18,</w:t>
                            </w:r>
                            <w:r>
                              <w:rPr>
                                <w:b/>
                                <w:color w:val="00001E"/>
                                <w:spacing w:val="-2"/>
                                <w:sz w:val="24"/>
                                <w:u w:val="single" w:color="00001E"/>
                              </w:rPr>
                              <w:t>535.00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4FDFBA7F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4FFBF5C2" w14:textId="77777777">
                        <w:trPr>
                          <w:trHeight w:val="271"/>
                        </w:trPr>
                        <w:tc>
                          <w:tcPr>
                            <w:tcW w:w="3696" w:type="dxa"/>
                          </w:tcPr>
                          <w:p w14:paraId="5B672123" w14:textId="77777777" w:rsidR="00A647AD" w:rsidRDefault="00000000">
                            <w:pPr>
                              <w:pStyle w:val="TableParagraph"/>
                              <w:spacing w:line="252" w:lineRule="exact"/>
                              <w:ind w:left="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Late</w:t>
                            </w:r>
                            <w:r>
                              <w:rPr>
                                <w:b/>
                                <w:color w:val="00001E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1E6F1807" w14:textId="77777777" w:rsidR="00A647AD" w:rsidRDefault="00000000">
                            <w:pPr>
                              <w:pStyle w:val="TableParagraph"/>
                              <w:spacing w:line="252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4"/>
                                <w:sz w:val="24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6F995FE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1EA24836" w14:textId="77777777">
                        <w:trPr>
                          <w:trHeight w:val="281"/>
                        </w:trPr>
                        <w:tc>
                          <w:tcPr>
                            <w:tcW w:w="3696" w:type="dxa"/>
                          </w:tcPr>
                          <w:p w14:paraId="100FEE11" w14:textId="77777777" w:rsidR="00A647AD" w:rsidRDefault="00000000">
                            <w:pPr>
                              <w:pStyle w:val="TableParagraph"/>
                              <w:spacing w:line="261" w:lineRule="exact"/>
                              <w:ind w:left="78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>Returned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8"/>
                                <w:sz w:val="25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1E"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8"/>
                                <w:sz w:val="25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4E2CCCCE" w14:textId="77777777" w:rsidR="00A647AD" w:rsidRDefault="00000000">
                            <w:pPr>
                              <w:pStyle w:val="TableParagraph"/>
                              <w:spacing w:line="261" w:lineRule="exact"/>
                              <w:ind w:left="64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7B9D161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25976549" w14:textId="77777777">
                        <w:trPr>
                          <w:trHeight w:val="273"/>
                        </w:trPr>
                        <w:tc>
                          <w:tcPr>
                            <w:tcW w:w="3696" w:type="dxa"/>
                          </w:tcPr>
                          <w:p w14:paraId="52B90E84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Disconnect/Lock</w:t>
                            </w:r>
                            <w:r>
                              <w:rPr>
                                <w:b/>
                                <w:color w:val="00001E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206EC20F" w14:textId="77777777" w:rsidR="00A647AD" w:rsidRDefault="00000000">
                            <w:pPr>
                              <w:pStyle w:val="TableParagraph"/>
                              <w:spacing w:line="254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4"/>
                                <w:sz w:val="24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41786B3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647AD" w14:paraId="6A89C03A" w14:textId="77777777">
                        <w:trPr>
                          <w:trHeight w:val="270"/>
                        </w:trPr>
                        <w:tc>
                          <w:tcPr>
                            <w:tcW w:w="3696" w:type="dxa"/>
                          </w:tcPr>
                          <w:p w14:paraId="3C155658" w14:textId="77777777" w:rsidR="00A647AD" w:rsidRDefault="00000000">
                            <w:pPr>
                              <w:pStyle w:val="TableParagraph"/>
                              <w:spacing w:line="251" w:lineRule="exact"/>
                              <w:ind w:left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Reconnect</w:t>
                            </w:r>
                            <w:r>
                              <w:rPr>
                                <w:b/>
                                <w:color w:val="00001E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1E"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199E49FC" w14:textId="77777777" w:rsidR="00A647AD" w:rsidRDefault="00000000">
                            <w:pPr>
                              <w:pStyle w:val="TableParagraph"/>
                              <w:spacing w:line="251" w:lineRule="exact"/>
                              <w:ind w:left="6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1E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1E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888FE1E" w14:textId="77777777" w:rsidR="00A647AD" w:rsidRDefault="00A647A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A07086" w14:textId="77777777" w:rsidR="00A647AD" w:rsidRDefault="00A647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11E24">
        <w:rPr>
          <w:b/>
          <w:sz w:val="24"/>
          <w:szCs w:val="24"/>
        </w:rPr>
        <w:t>DATE:</w:t>
      </w:r>
      <w:r w:rsidRPr="00C11E24">
        <w:rPr>
          <w:b/>
          <w:spacing w:val="-5"/>
          <w:sz w:val="24"/>
          <w:szCs w:val="24"/>
        </w:rPr>
        <w:t xml:space="preserve"> </w:t>
      </w:r>
      <w:r w:rsidR="00361DF4" w:rsidRPr="00C11E24">
        <w:rPr>
          <w:b/>
          <w:sz w:val="24"/>
          <w:szCs w:val="24"/>
        </w:rPr>
        <w:t>January 1, 2025</w:t>
      </w:r>
    </w:p>
    <w:p w14:paraId="21A0C96A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305BAD91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481E6725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5167DD9E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18ADD4D0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5FC9DDF1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5E545119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63B81129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27772D02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22067AC6" w14:textId="77777777" w:rsidR="00A647AD" w:rsidRDefault="00A647AD">
      <w:pPr>
        <w:pStyle w:val="BodyText"/>
        <w:rPr>
          <w:sz w:val="24"/>
          <w:szCs w:val="24"/>
        </w:rPr>
      </w:pPr>
    </w:p>
    <w:p w14:paraId="3F8EEB20" w14:textId="77777777" w:rsidR="00C11E24" w:rsidRPr="00C11E24" w:rsidRDefault="00C11E24">
      <w:pPr>
        <w:pStyle w:val="BodyText"/>
        <w:rPr>
          <w:sz w:val="24"/>
          <w:szCs w:val="24"/>
        </w:rPr>
      </w:pPr>
    </w:p>
    <w:p w14:paraId="6DA0B79F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49B149B8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3165F488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2F62D355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7D523A1E" w14:textId="77777777" w:rsidR="00A647AD" w:rsidRPr="00C11E24" w:rsidRDefault="00000000">
      <w:pPr>
        <w:pStyle w:val="BodyText"/>
        <w:spacing w:before="217"/>
        <w:rPr>
          <w:sz w:val="24"/>
          <w:szCs w:val="24"/>
        </w:rPr>
      </w:pPr>
      <w:r w:rsidRPr="00C11E2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76489" wp14:editId="16589312">
                <wp:simplePos x="0" y="0"/>
                <wp:positionH relativeFrom="page">
                  <wp:posOffset>3523488</wp:posOffset>
                </wp:positionH>
                <wp:positionV relativeFrom="paragraph">
                  <wp:posOffset>299332</wp:posOffset>
                </wp:positionV>
                <wp:extent cx="76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ln w="13182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714D" id="Graphic 3" o:spid="_x0000_s1026" style="position:absolute;margin-left:277.45pt;margin-top:23.55pt;width: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" path="m,l76200,e" filled="f" strokecolor="#f76363" strokeweight=".36617mm">
                <v:path arrowok="t"/>
                <w10:wrap type="topAndBottom" anchorx="page"/>
              </v:shape>
            </w:pict>
          </mc:Fallback>
        </mc:AlternateContent>
      </w:r>
    </w:p>
    <w:p w14:paraId="568C93B9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6A0BFFBD" w14:textId="77777777" w:rsidR="00A647AD" w:rsidRPr="00C11E24" w:rsidRDefault="00A647AD">
      <w:pPr>
        <w:pStyle w:val="BodyText"/>
        <w:rPr>
          <w:sz w:val="24"/>
          <w:szCs w:val="24"/>
        </w:rPr>
      </w:pPr>
    </w:p>
    <w:p w14:paraId="54971F01" w14:textId="36D2D28A" w:rsidR="00A647AD" w:rsidRPr="00C11E24" w:rsidRDefault="00C11E24" w:rsidP="00C11E24">
      <w:pPr>
        <w:tabs>
          <w:tab w:val="left" w:pos="4454"/>
        </w:tabs>
        <w:spacing w:line="275" w:lineRule="exact"/>
        <w:rPr>
          <w:b/>
          <w:sz w:val="24"/>
          <w:szCs w:val="24"/>
        </w:rPr>
      </w:pPr>
      <w:r>
        <w:rPr>
          <w:b/>
          <w:color w:val="00001E"/>
          <w:sz w:val="24"/>
          <w:szCs w:val="24"/>
        </w:rPr>
        <w:t xml:space="preserve">   </w:t>
      </w:r>
      <w:r w:rsidRPr="00C11E24">
        <w:rPr>
          <w:b/>
          <w:color w:val="00001E"/>
          <w:sz w:val="24"/>
          <w:szCs w:val="24"/>
        </w:rPr>
        <w:t>Meter</w:t>
      </w:r>
      <w:r w:rsidRPr="00C11E24">
        <w:rPr>
          <w:b/>
          <w:color w:val="00001E"/>
          <w:spacing w:val="7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Re-Read</w:t>
      </w:r>
      <w:r w:rsidRPr="00C11E24">
        <w:rPr>
          <w:b/>
          <w:spacing w:val="13"/>
          <w:sz w:val="24"/>
          <w:szCs w:val="24"/>
        </w:rPr>
        <w:t xml:space="preserve"> </w:t>
      </w:r>
      <w:r w:rsidRPr="00C11E24">
        <w:rPr>
          <w:b/>
          <w:color w:val="00001E"/>
          <w:spacing w:val="-5"/>
          <w:sz w:val="24"/>
          <w:szCs w:val="24"/>
        </w:rPr>
        <w:t>Fee</w:t>
      </w:r>
      <w:r w:rsidRPr="00C11E24">
        <w:rPr>
          <w:b/>
          <w:color w:val="00001E"/>
          <w:sz w:val="24"/>
          <w:szCs w:val="24"/>
        </w:rPr>
        <w:tab/>
        <w:t>$</w:t>
      </w:r>
      <w:r w:rsidRPr="00C11E24">
        <w:rPr>
          <w:b/>
          <w:color w:val="00001E"/>
          <w:spacing w:val="-1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25.00</w:t>
      </w:r>
      <w:r w:rsidRPr="00C11E24">
        <w:rPr>
          <w:b/>
          <w:spacing w:val="4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(if</w:t>
      </w:r>
      <w:r w:rsidRPr="00C11E24">
        <w:rPr>
          <w:b/>
          <w:spacing w:val="1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meter</w:t>
      </w:r>
      <w:r w:rsidRPr="00C11E24">
        <w:rPr>
          <w:b/>
          <w:spacing w:val="3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was</w:t>
      </w:r>
      <w:r w:rsidRPr="00C11E24">
        <w:rPr>
          <w:b/>
          <w:spacing w:val="4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read</w:t>
      </w:r>
      <w:r w:rsidRPr="00C11E24">
        <w:rPr>
          <w:b/>
          <w:spacing w:val="6"/>
          <w:sz w:val="24"/>
          <w:szCs w:val="24"/>
        </w:rPr>
        <w:t xml:space="preserve"> </w:t>
      </w:r>
      <w:r w:rsidRPr="00C11E24">
        <w:rPr>
          <w:b/>
          <w:spacing w:val="-2"/>
          <w:sz w:val="24"/>
          <w:szCs w:val="24"/>
        </w:rPr>
        <w:t>correctly)</w:t>
      </w:r>
    </w:p>
    <w:p w14:paraId="448D3F28" w14:textId="77777777" w:rsidR="00A647AD" w:rsidRPr="00C11E24" w:rsidRDefault="00000000">
      <w:pPr>
        <w:tabs>
          <w:tab w:val="left" w:pos="4454"/>
        </w:tabs>
        <w:spacing w:line="274" w:lineRule="exact"/>
        <w:ind w:left="201"/>
        <w:rPr>
          <w:b/>
          <w:sz w:val="24"/>
          <w:szCs w:val="24"/>
        </w:rPr>
      </w:pPr>
      <w:r w:rsidRPr="00C11E24">
        <w:rPr>
          <w:b/>
          <w:color w:val="00001E"/>
          <w:sz w:val="24"/>
          <w:szCs w:val="24"/>
        </w:rPr>
        <w:t>Membership</w:t>
      </w:r>
      <w:r w:rsidRPr="00C11E24">
        <w:rPr>
          <w:b/>
          <w:color w:val="00001E"/>
          <w:spacing w:val="66"/>
          <w:sz w:val="24"/>
          <w:szCs w:val="24"/>
        </w:rPr>
        <w:t xml:space="preserve"> </w:t>
      </w:r>
      <w:r w:rsidRPr="00C11E24">
        <w:rPr>
          <w:b/>
          <w:color w:val="00001E"/>
          <w:sz w:val="24"/>
          <w:szCs w:val="24"/>
        </w:rPr>
        <w:t>Transfer</w:t>
      </w:r>
      <w:r w:rsidRPr="00C11E24">
        <w:rPr>
          <w:b/>
          <w:color w:val="00001E"/>
          <w:spacing w:val="68"/>
          <w:sz w:val="24"/>
          <w:szCs w:val="24"/>
        </w:rPr>
        <w:t xml:space="preserve"> </w:t>
      </w:r>
      <w:r w:rsidRPr="00C11E24">
        <w:rPr>
          <w:b/>
          <w:spacing w:val="-5"/>
          <w:sz w:val="24"/>
          <w:szCs w:val="24"/>
        </w:rPr>
        <w:t>Fee</w:t>
      </w:r>
      <w:r w:rsidRPr="00C11E24">
        <w:rPr>
          <w:b/>
          <w:sz w:val="24"/>
          <w:szCs w:val="24"/>
        </w:rPr>
        <w:tab/>
        <w:t>$</w:t>
      </w:r>
      <w:r w:rsidRPr="00C11E24">
        <w:rPr>
          <w:b/>
          <w:spacing w:val="7"/>
          <w:sz w:val="24"/>
          <w:szCs w:val="24"/>
        </w:rPr>
        <w:t xml:space="preserve"> </w:t>
      </w:r>
      <w:r w:rsidRPr="00C11E24">
        <w:rPr>
          <w:b/>
          <w:color w:val="00001E"/>
          <w:spacing w:val="-2"/>
          <w:sz w:val="24"/>
          <w:szCs w:val="24"/>
        </w:rPr>
        <w:t>15.00</w:t>
      </w:r>
    </w:p>
    <w:p w14:paraId="79BCBA8B" w14:textId="77777777" w:rsidR="00A647AD" w:rsidRPr="00C11E24" w:rsidRDefault="00000000">
      <w:pPr>
        <w:tabs>
          <w:tab w:val="left" w:pos="4454"/>
        </w:tabs>
        <w:spacing w:line="274" w:lineRule="exact"/>
        <w:ind w:left="196"/>
        <w:rPr>
          <w:b/>
          <w:sz w:val="24"/>
          <w:szCs w:val="24"/>
        </w:rPr>
      </w:pPr>
      <w:r w:rsidRPr="00C11E24">
        <w:rPr>
          <w:b/>
          <w:color w:val="00001E"/>
          <w:sz w:val="24"/>
          <w:szCs w:val="24"/>
        </w:rPr>
        <w:t>Trip</w:t>
      </w:r>
      <w:r w:rsidRPr="00C11E24">
        <w:rPr>
          <w:b/>
          <w:color w:val="00001E"/>
          <w:spacing w:val="46"/>
          <w:sz w:val="24"/>
          <w:szCs w:val="24"/>
        </w:rPr>
        <w:t xml:space="preserve"> </w:t>
      </w:r>
      <w:r w:rsidRPr="00C11E24">
        <w:rPr>
          <w:b/>
          <w:color w:val="00001E"/>
          <w:spacing w:val="-2"/>
          <w:sz w:val="24"/>
          <w:szCs w:val="24"/>
        </w:rPr>
        <w:t>Charge</w:t>
      </w:r>
      <w:r w:rsidRPr="00C11E24">
        <w:rPr>
          <w:b/>
          <w:color w:val="00001E"/>
          <w:sz w:val="24"/>
          <w:szCs w:val="24"/>
        </w:rPr>
        <w:tab/>
        <w:t>$</w:t>
      </w:r>
      <w:r w:rsidRPr="00C11E24">
        <w:rPr>
          <w:b/>
          <w:color w:val="00001E"/>
          <w:spacing w:val="7"/>
          <w:sz w:val="24"/>
          <w:szCs w:val="24"/>
        </w:rPr>
        <w:t xml:space="preserve"> </w:t>
      </w:r>
      <w:r w:rsidRPr="00C11E24">
        <w:rPr>
          <w:b/>
          <w:spacing w:val="-2"/>
          <w:sz w:val="24"/>
          <w:szCs w:val="24"/>
        </w:rPr>
        <w:t>80.00</w:t>
      </w:r>
    </w:p>
    <w:p w14:paraId="584D5E9B" w14:textId="77777777" w:rsidR="00A647AD" w:rsidRPr="00C11E24" w:rsidRDefault="00000000">
      <w:pPr>
        <w:tabs>
          <w:tab w:val="left" w:pos="4454"/>
        </w:tabs>
        <w:spacing w:line="274" w:lineRule="exact"/>
        <w:ind w:left="201"/>
        <w:rPr>
          <w:b/>
          <w:sz w:val="24"/>
          <w:szCs w:val="24"/>
        </w:rPr>
      </w:pPr>
      <w:r w:rsidRPr="00C11E24">
        <w:rPr>
          <w:b/>
          <w:color w:val="00001E"/>
          <w:sz w:val="24"/>
          <w:szCs w:val="24"/>
        </w:rPr>
        <w:t>Meter</w:t>
      </w:r>
      <w:r w:rsidRPr="00C11E24">
        <w:rPr>
          <w:b/>
          <w:color w:val="00001E"/>
          <w:spacing w:val="3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Relocation</w:t>
      </w:r>
      <w:r w:rsidRPr="00C11E24">
        <w:rPr>
          <w:b/>
          <w:spacing w:val="6"/>
          <w:sz w:val="24"/>
          <w:szCs w:val="24"/>
        </w:rPr>
        <w:t xml:space="preserve"> </w:t>
      </w:r>
      <w:r w:rsidRPr="00C11E24">
        <w:rPr>
          <w:b/>
          <w:color w:val="00001E"/>
          <w:spacing w:val="-5"/>
          <w:sz w:val="24"/>
          <w:szCs w:val="24"/>
        </w:rPr>
        <w:t>Fee</w:t>
      </w:r>
      <w:r w:rsidRPr="00C11E24">
        <w:rPr>
          <w:b/>
          <w:color w:val="00001E"/>
          <w:sz w:val="24"/>
          <w:szCs w:val="24"/>
        </w:rPr>
        <w:tab/>
      </w:r>
      <w:r w:rsidRPr="00C11E24">
        <w:rPr>
          <w:b/>
          <w:sz w:val="24"/>
          <w:szCs w:val="24"/>
        </w:rPr>
        <w:t>$1,500.00,</w:t>
      </w:r>
      <w:r w:rsidRPr="00C11E24">
        <w:rPr>
          <w:b/>
          <w:spacing w:val="-5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plus</w:t>
      </w:r>
      <w:r w:rsidRPr="00C11E24">
        <w:rPr>
          <w:b/>
          <w:spacing w:val="-2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any</w:t>
      </w:r>
      <w:r w:rsidRPr="00C11E24">
        <w:rPr>
          <w:b/>
          <w:spacing w:val="-2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other</w:t>
      </w:r>
      <w:r w:rsidRPr="00C11E24">
        <w:rPr>
          <w:b/>
          <w:spacing w:val="-3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additional</w:t>
      </w:r>
      <w:r w:rsidRPr="00C11E24">
        <w:rPr>
          <w:b/>
          <w:spacing w:val="-2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expenses</w:t>
      </w:r>
      <w:r w:rsidRPr="00C11E24">
        <w:rPr>
          <w:b/>
          <w:spacing w:val="-2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as</w:t>
      </w:r>
      <w:r w:rsidRPr="00C11E24">
        <w:rPr>
          <w:b/>
          <w:spacing w:val="-4"/>
          <w:sz w:val="24"/>
          <w:szCs w:val="24"/>
        </w:rPr>
        <w:t xml:space="preserve"> </w:t>
      </w:r>
      <w:r w:rsidRPr="00C11E24">
        <w:rPr>
          <w:b/>
          <w:spacing w:val="-2"/>
          <w:sz w:val="24"/>
          <w:szCs w:val="24"/>
        </w:rPr>
        <w:t>required</w:t>
      </w:r>
    </w:p>
    <w:p w14:paraId="2B3340BE" w14:textId="77777777" w:rsidR="00A647AD" w:rsidRPr="00C11E24" w:rsidRDefault="00000000">
      <w:pPr>
        <w:tabs>
          <w:tab w:val="left" w:pos="4454"/>
        </w:tabs>
        <w:spacing w:line="270" w:lineRule="exact"/>
        <w:ind w:left="201"/>
        <w:rPr>
          <w:b/>
          <w:sz w:val="24"/>
          <w:szCs w:val="24"/>
        </w:rPr>
      </w:pPr>
      <w:r w:rsidRPr="00C11E24">
        <w:rPr>
          <w:b/>
          <w:color w:val="00001E"/>
          <w:spacing w:val="-2"/>
          <w:sz w:val="24"/>
          <w:szCs w:val="24"/>
        </w:rPr>
        <w:t>Meter</w:t>
      </w:r>
      <w:r w:rsidRPr="00C11E24">
        <w:rPr>
          <w:b/>
          <w:color w:val="00001E"/>
          <w:spacing w:val="-6"/>
          <w:sz w:val="24"/>
          <w:szCs w:val="24"/>
        </w:rPr>
        <w:t xml:space="preserve"> </w:t>
      </w:r>
      <w:r w:rsidRPr="00C11E24">
        <w:rPr>
          <w:b/>
          <w:color w:val="00001E"/>
          <w:spacing w:val="-2"/>
          <w:sz w:val="24"/>
          <w:szCs w:val="24"/>
        </w:rPr>
        <w:t>Testing</w:t>
      </w:r>
      <w:r w:rsidRPr="00C11E24">
        <w:rPr>
          <w:b/>
          <w:color w:val="00001E"/>
          <w:spacing w:val="-5"/>
          <w:sz w:val="24"/>
          <w:szCs w:val="24"/>
        </w:rPr>
        <w:t xml:space="preserve"> Fee</w:t>
      </w:r>
      <w:r w:rsidRPr="00C11E24">
        <w:rPr>
          <w:b/>
          <w:color w:val="00001E"/>
          <w:sz w:val="24"/>
          <w:szCs w:val="24"/>
        </w:rPr>
        <w:tab/>
      </w:r>
      <w:r w:rsidRPr="00C11E24">
        <w:rPr>
          <w:b/>
          <w:sz w:val="24"/>
          <w:szCs w:val="24"/>
        </w:rPr>
        <w:t>$</w:t>
      </w:r>
      <w:r w:rsidRPr="00C11E24">
        <w:rPr>
          <w:b/>
          <w:spacing w:val="-9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Customer</w:t>
      </w:r>
      <w:r w:rsidRPr="00C11E24">
        <w:rPr>
          <w:b/>
          <w:spacing w:val="-10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pays</w:t>
      </w:r>
      <w:r w:rsidRPr="00C11E24">
        <w:rPr>
          <w:b/>
          <w:spacing w:val="-7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all</w:t>
      </w:r>
      <w:r w:rsidRPr="00C11E24">
        <w:rPr>
          <w:b/>
          <w:spacing w:val="-6"/>
          <w:sz w:val="24"/>
          <w:szCs w:val="24"/>
        </w:rPr>
        <w:t xml:space="preserve"> </w:t>
      </w:r>
      <w:r w:rsidRPr="00C11E24">
        <w:rPr>
          <w:b/>
          <w:sz w:val="24"/>
          <w:szCs w:val="24"/>
        </w:rPr>
        <w:t>required</w:t>
      </w:r>
      <w:r w:rsidRPr="00C11E24">
        <w:rPr>
          <w:b/>
          <w:spacing w:val="-8"/>
          <w:sz w:val="24"/>
          <w:szCs w:val="24"/>
        </w:rPr>
        <w:t xml:space="preserve"> </w:t>
      </w:r>
      <w:r w:rsidRPr="00C11E24">
        <w:rPr>
          <w:b/>
          <w:spacing w:val="-2"/>
          <w:sz w:val="24"/>
          <w:szCs w:val="24"/>
        </w:rPr>
        <w:t>expenses</w:t>
      </w:r>
    </w:p>
    <w:p w14:paraId="68478A18" w14:textId="77777777" w:rsidR="00A647AD" w:rsidRPr="00C11E24" w:rsidRDefault="00000000">
      <w:pPr>
        <w:pStyle w:val="BodyText"/>
        <w:tabs>
          <w:tab w:val="left" w:pos="4454"/>
        </w:tabs>
        <w:spacing w:line="283" w:lineRule="exact"/>
        <w:ind w:left="201"/>
        <w:rPr>
          <w:sz w:val="24"/>
          <w:szCs w:val="24"/>
        </w:rPr>
      </w:pPr>
      <w:r w:rsidRPr="00C11E24">
        <w:rPr>
          <w:color w:val="00001E"/>
          <w:spacing w:val="-4"/>
          <w:sz w:val="24"/>
          <w:szCs w:val="24"/>
        </w:rPr>
        <w:t>Meter</w:t>
      </w:r>
      <w:r w:rsidRPr="00C11E24">
        <w:rPr>
          <w:color w:val="00001E"/>
          <w:spacing w:val="-6"/>
          <w:sz w:val="24"/>
          <w:szCs w:val="24"/>
        </w:rPr>
        <w:t xml:space="preserve"> </w:t>
      </w:r>
      <w:r w:rsidRPr="00C11E24">
        <w:rPr>
          <w:spacing w:val="-4"/>
          <w:sz w:val="24"/>
          <w:szCs w:val="24"/>
        </w:rPr>
        <w:t>Tampering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spacing w:val="-4"/>
          <w:sz w:val="24"/>
          <w:szCs w:val="24"/>
        </w:rPr>
        <w:t>Fees</w:t>
      </w:r>
      <w:r w:rsidRPr="00C11E24">
        <w:rPr>
          <w:sz w:val="24"/>
          <w:szCs w:val="24"/>
        </w:rPr>
        <w:tab/>
      </w:r>
      <w:r w:rsidRPr="00C11E24">
        <w:rPr>
          <w:spacing w:val="-6"/>
          <w:sz w:val="24"/>
          <w:szCs w:val="24"/>
        </w:rPr>
        <w:t>$800.00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paid within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10</w:t>
      </w:r>
      <w:r w:rsidRPr="00C11E24">
        <w:rPr>
          <w:spacing w:val="-10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days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or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loss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of</w:t>
      </w:r>
      <w:r w:rsidRPr="00C11E24">
        <w:rPr>
          <w:spacing w:val="-4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CWS</w:t>
      </w:r>
      <w:r w:rsidRPr="00C11E24">
        <w:rPr>
          <w:spacing w:val="-9"/>
          <w:sz w:val="24"/>
          <w:szCs w:val="24"/>
        </w:rPr>
        <w:t xml:space="preserve"> </w:t>
      </w:r>
      <w:r w:rsidRPr="00C11E24">
        <w:rPr>
          <w:spacing w:val="-6"/>
          <w:sz w:val="24"/>
          <w:szCs w:val="24"/>
        </w:rPr>
        <w:t>membership</w:t>
      </w:r>
    </w:p>
    <w:p w14:paraId="1B89A917" w14:textId="77777777" w:rsidR="00A647AD" w:rsidRPr="00C11E24" w:rsidRDefault="00000000">
      <w:pPr>
        <w:pStyle w:val="BodyText"/>
        <w:spacing w:before="265" w:line="237" w:lineRule="auto"/>
        <w:ind w:left="211" w:right="117"/>
        <w:jc w:val="both"/>
        <w:rPr>
          <w:sz w:val="24"/>
          <w:szCs w:val="24"/>
        </w:rPr>
      </w:pPr>
      <w:r w:rsidRPr="00C11E24">
        <w:rPr>
          <w:color w:val="00001E"/>
          <w:sz w:val="24"/>
          <w:szCs w:val="24"/>
          <w:u w:val="single" w:color="00001E"/>
        </w:rPr>
        <w:t>WATER RATES:</w:t>
      </w:r>
      <w:r w:rsidRPr="00C11E24">
        <w:rPr>
          <w:color w:val="00001E"/>
          <w:sz w:val="24"/>
          <w:szCs w:val="24"/>
        </w:rPr>
        <w:t xml:space="preserve"> </w:t>
      </w:r>
      <w:r w:rsidRPr="00C11E24">
        <w:rPr>
          <w:sz w:val="24"/>
          <w:szCs w:val="24"/>
        </w:rPr>
        <w:t xml:space="preserve">If the City of Corsicana increases its water rates to CWS, CWS will pass these </w:t>
      </w:r>
      <w:r w:rsidRPr="00C11E24">
        <w:rPr>
          <w:color w:val="00001E"/>
          <w:sz w:val="24"/>
          <w:szCs w:val="24"/>
        </w:rPr>
        <w:t>charges</w:t>
      </w:r>
      <w:r w:rsidRPr="00C11E24">
        <w:rPr>
          <w:color w:val="00001E"/>
          <w:spacing w:val="-1"/>
          <w:sz w:val="24"/>
          <w:szCs w:val="24"/>
        </w:rPr>
        <w:t xml:space="preserve"> </w:t>
      </w:r>
      <w:r w:rsidRPr="00C11E24">
        <w:rPr>
          <w:sz w:val="24"/>
          <w:szCs w:val="24"/>
        </w:rPr>
        <w:t>to</w:t>
      </w:r>
      <w:r w:rsidRPr="00C11E24">
        <w:rPr>
          <w:spacing w:val="-2"/>
          <w:sz w:val="24"/>
          <w:szCs w:val="24"/>
        </w:rPr>
        <w:t xml:space="preserve"> </w:t>
      </w:r>
      <w:r w:rsidRPr="00C11E24">
        <w:rPr>
          <w:color w:val="00001E"/>
          <w:sz w:val="24"/>
          <w:szCs w:val="24"/>
        </w:rPr>
        <w:t xml:space="preserve">its </w:t>
      </w:r>
      <w:r w:rsidRPr="00C11E24">
        <w:rPr>
          <w:sz w:val="24"/>
          <w:szCs w:val="24"/>
        </w:rPr>
        <w:t>members,</w:t>
      </w:r>
      <w:r w:rsidRPr="00C11E24">
        <w:rPr>
          <w:spacing w:val="-2"/>
          <w:sz w:val="24"/>
          <w:szCs w:val="24"/>
        </w:rPr>
        <w:t xml:space="preserve"> </w:t>
      </w:r>
      <w:r w:rsidRPr="00C11E24">
        <w:rPr>
          <w:sz w:val="24"/>
          <w:szCs w:val="24"/>
        </w:rPr>
        <w:t>as implemented</w:t>
      </w:r>
      <w:r w:rsidRPr="00C11E24">
        <w:rPr>
          <w:spacing w:val="-1"/>
          <w:sz w:val="24"/>
          <w:szCs w:val="24"/>
        </w:rPr>
        <w:t xml:space="preserve"> </w:t>
      </w:r>
      <w:r w:rsidRPr="00C11E24">
        <w:rPr>
          <w:sz w:val="24"/>
          <w:szCs w:val="24"/>
        </w:rPr>
        <w:t>by</w:t>
      </w:r>
      <w:r w:rsidRPr="00C11E24">
        <w:rPr>
          <w:spacing w:val="-2"/>
          <w:sz w:val="24"/>
          <w:szCs w:val="24"/>
        </w:rPr>
        <w:t xml:space="preserve"> </w:t>
      </w:r>
      <w:r w:rsidRPr="00C11E24">
        <w:rPr>
          <w:sz w:val="24"/>
          <w:szCs w:val="24"/>
        </w:rPr>
        <w:t>the</w:t>
      </w:r>
      <w:r w:rsidRPr="00C11E24">
        <w:rPr>
          <w:spacing w:val="-2"/>
          <w:sz w:val="24"/>
          <w:szCs w:val="24"/>
        </w:rPr>
        <w:t xml:space="preserve"> </w:t>
      </w:r>
      <w:r w:rsidRPr="00C11E24">
        <w:rPr>
          <w:sz w:val="24"/>
          <w:szCs w:val="24"/>
        </w:rPr>
        <w:t>COC.</w:t>
      </w:r>
    </w:p>
    <w:p w14:paraId="0B28A030" w14:textId="77777777" w:rsidR="00A647AD" w:rsidRPr="00C11E24" w:rsidRDefault="00000000">
      <w:pPr>
        <w:pStyle w:val="BodyText"/>
        <w:spacing w:before="268" w:line="232" w:lineRule="auto"/>
        <w:ind w:left="201" w:right="101"/>
        <w:jc w:val="both"/>
        <w:rPr>
          <w:sz w:val="24"/>
          <w:szCs w:val="24"/>
        </w:rPr>
      </w:pPr>
      <w:r w:rsidRPr="00C11E24">
        <w:rPr>
          <w:color w:val="00001E"/>
          <w:sz w:val="24"/>
          <w:szCs w:val="24"/>
          <w:u w:val="single" w:color="00001E"/>
        </w:rPr>
        <w:t>DROUGHT</w:t>
      </w:r>
      <w:r w:rsidRPr="00C11E24">
        <w:rPr>
          <w:color w:val="00001E"/>
          <w:spacing w:val="-13"/>
          <w:sz w:val="24"/>
          <w:szCs w:val="24"/>
          <w:u w:val="single" w:color="00001E"/>
        </w:rPr>
        <w:t xml:space="preserve"> </w:t>
      </w:r>
      <w:r w:rsidRPr="00C11E24">
        <w:rPr>
          <w:color w:val="00001E"/>
          <w:sz w:val="24"/>
          <w:szCs w:val="24"/>
          <w:u w:val="single" w:color="00001E"/>
        </w:rPr>
        <w:t>FEES:</w:t>
      </w:r>
      <w:r w:rsidRPr="00C11E24">
        <w:rPr>
          <w:color w:val="00001E"/>
          <w:spacing w:val="-12"/>
          <w:sz w:val="24"/>
          <w:szCs w:val="24"/>
        </w:rPr>
        <w:t xml:space="preserve"> </w:t>
      </w:r>
      <w:r w:rsidRPr="00C11E24">
        <w:rPr>
          <w:sz w:val="24"/>
          <w:szCs w:val="24"/>
        </w:rPr>
        <w:t>During</w:t>
      </w:r>
      <w:r w:rsidRPr="00C11E24">
        <w:rPr>
          <w:spacing w:val="-12"/>
          <w:sz w:val="24"/>
          <w:szCs w:val="24"/>
        </w:rPr>
        <w:t xml:space="preserve"> </w:t>
      </w:r>
      <w:r w:rsidRPr="00C11E24">
        <w:rPr>
          <w:sz w:val="24"/>
          <w:szCs w:val="24"/>
        </w:rPr>
        <w:t>moderate</w:t>
      </w:r>
      <w:r w:rsidRPr="00C11E24">
        <w:rPr>
          <w:spacing w:val="-13"/>
          <w:sz w:val="24"/>
          <w:szCs w:val="24"/>
        </w:rPr>
        <w:t xml:space="preserve"> </w:t>
      </w:r>
      <w:r w:rsidRPr="00C11E24">
        <w:rPr>
          <w:sz w:val="24"/>
          <w:szCs w:val="24"/>
        </w:rPr>
        <w:t>drought</w:t>
      </w:r>
      <w:r w:rsidRPr="00C11E24">
        <w:rPr>
          <w:spacing w:val="-13"/>
          <w:sz w:val="24"/>
          <w:szCs w:val="24"/>
        </w:rPr>
        <w:t xml:space="preserve"> </w:t>
      </w:r>
      <w:r w:rsidRPr="00C11E24">
        <w:rPr>
          <w:sz w:val="24"/>
          <w:szCs w:val="24"/>
        </w:rPr>
        <w:t>situations,</w:t>
      </w:r>
      <w:r w:rsidRPr="00C11E24">
        <w:rPr>
          <w:spacing w:val="-12"/>
          <w:sz w:val="24"/>
          <w:szCs w:val="24"/>
        </w:rPr>
        <w:t xml:space="preserve"> </w:t>
      </w:r>
      <w:r w:rsidRPr="00C11E24">
        <w:rPr>
          <w:sz w:val="24"/>
          <w:szCs w:val="24"/>
        </w:rPr>
        <w:t>the</w:t>
      </w:r>
      <w:r w:rsidRPr="00C11E24">
        <w:rPr>
          <w:spacing w:val="-13"/>
          <w:sz w:val="24"/>
          <w:szCs w:val="24"/>
        </w:rPr>
        <w:t xml:space="preserve"> </w:t>
      </w:r>
      <w:r w:rsidRPr="00C11E24">
        <w:rPr>
          <w:sz w:val="24"/>
          <w:szCs w:val="24"/>
        </w:rPr>
        <w:t>COC</w:t>
      </w:r>
      <w:r w:rsidRPr="00C11E24">
        <w:rPr>
          <w:spacing w:val="-13"/>
          <w:sz w:val="24"/>
          <w:szCs w:val="24"/>
        </w:rPr>
        <w:t xml:space="preserve"> </w:t>
      </w:r>
      <w:r w:rsidRPr="00C11E24">
        <w:rPr>
          <w:sz w:val="24"/>
          <w:szCs w:val="24"/>
        </w:rPr>
        <w:t>has</w:t>
      </w:r>
      <w:r w:rsidRPr="00C11E24">
        <w:rPr>
          <w:spacing w:val="-11"/>
          <w:sz w:val="24"/>
          <w:szCs w:val="24"/>
        </w:rPr>
        <w:t xml:space="preserve"> </w:t>
      </w:r>
      <w:r w:rsidRPr="00C11E24">
        <w:rPr>
          <w:sz w:val="24"/>
          <w:szCs w:val="24"/>
        </w:rPr>
        <w:t>calculated</w:t>
      </w:r>
      <w:r w:rsidRPr="00C11E24">
        <w:rPr>
          <w:spacing w:val="-12"/>
          <w:sz w:val="24"/>
          <w:szCs w:val="24"/>
        </w:rPr>
        <w:t xml:space="preserve"> </w:t>
      </w:r>
      <w:r w:rsidRPr="00C11E24">
        <w:rPr>
          <w:sz w:val="24"/>
          <w:szCs w:val="24"/>
        </w:rPr>
        <w:t>an</w:t>
      </w:r>
      <w:r w:rsidRPr="00C11E24">
        <w:rPr>
          <w:spacing w:val="-12"/>
          <w:sz w:val="24"/>
          <w:szCs w:val="24"/>
        </w:rPr>
        <w:t xml:space="preserve"> </w:t>
      </w:r>
      <w:r w:rsidRPr="00C11E24">
        <w:rPr>
          <w:sz w:val="24"/>
          <w:szCs w:val="24"/>
        </w:rPr>
        <w:t>average</w:t>
      </w:r>
      <w:r w:rsidRPr="00C11E24">
        <w:rPr>
          <w:spacing w:val="-13"/>
          <w:sz w:val="24"/>
          <w:szCs w:val="24"/>
        </w:rPr>
        <w:t xml:space="preserve"> </w:t>
      </w:r>
      <w:r w:rsidRPr="00C11E24">
        <w:rPr>
          <w:sz w:val="24"/>
          <w:szCs w:val="24"/>
        </w:rPr>
        <w:t xml:space="preserve">water </w:t>
      </w:r>
      <w:r w:rsidRPr="00C11E24">
        <w:rPr>
          <w:color w:val="00001E"/>
          <w:sz w:val="24"/>
          <w:szCs w:val="24"/>
        </w:rPr>
        <w:t>usage</w:t>
      </w:r>
      <w:r w:rsidRPr="00C11E24">
        <w:rPr>
          <w:color w:val="00001E"/>
          <w:spacing w:val="-2"/>
          <w:sz w:val="24"/>
          <w:szCs w:val="24"/>
        </w:rPr>
        <w:t xml:space="preserve"> </w:t>
      </w:r>
      <w:r w:rsidRPr="00C11E24">
        <w:rPr>
          <w:color w:val="00001E"/>
          <w:sz w:val="24"/>
          <w:szCs w:val="24"/>
        </w:rPr>
        <w:t xml:space="preserve">for </w:t>
      </w:r>
      <w:r w:rsidRPr="00C11E24">
        <w:rPr>
          <w:sz w:val="24"/>
          <w:szCs w:val="24"/>
        </w:rPr>
        <w:t>a household to</w:t>
      </w:r>
      <w:r w:rsidRPr="00C11E24">
        <w:rPr>
          <w:spacing w:val="-1"/>
          <w:sz w:val="24"/>
          <w:szCs w:val="24"/>
        </w:rPr>
        <w:t xml:space="preserve"> </w:t>
      </w:r>
      <w:r w:rsidRPr="00C11E24">
        <w:rPr>
          <w:sz w:val="24"/>
          <w:szCs w:val="24"/>
        </w:rPr>
        <w:t>be 7,000 gallons per month during this period. The COC will bill CWS a surcharge</w:t>
      </w:r>
      <w:r w:rsidRPr="00C11E24">
        <w:rPr>
          <w:spacing w:val="-10"/>
          <w:sz w:val="24"/>
          <w:szCs w:val="24"/>
        </w:rPr>
        <w:t xml:space="preserve"> </w:t>
      </w:r>
      <w:r w:rsidRPr="00C11E24">
        <w:rPr>
          <w:color w:val="00001E"/>
          <w:sz w:val="24"/>
          <w:szCs w:val="24"/>
        </w:rPr>
        <w:t>of</w:t>
      </w:r>
      <w:r w:rsidRPr="00C11E24">
        <w:rPr>
          <w:color w:val="00001E"/>
          <w:spacing w:val="-9"/>
          <w:sz w:val="24"/>
          <w:szCs w:val="24"/>
        </w:rPr>
        <w:t xml:space="preserve"> </w:t>
      </w:r>
      <w:r w:rsidRPr="00C11E24">
        <w:rPr>
          <w:sz w:val="24"/>
          <w:szCs w:val="24"/>
        </w:rPr>
        <w:t>$2.00</w:t>
      </w:r>
      <w:r w:rsidRPr="00C11E24">
        <w:rPr>
          <w:spacing w:val="-10"/>
          <w:sz w:val="24"/>
          <w:szCs w:val="24"/>
        </w:rPr>
        <w:t xml:space="preserve"> </w:t>
      </w:r>
      <w:r w:rsidRPr="00C11E24">
        <w:rPr>
          <w:sz w:val="24"/>
          <w:szCs w:val="24"/>
        </w:rPr>
        <w:t>per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1,000</w:t>
      </w:r>
      <w:r w:rsidRPr="00C11E24">
        <w:rPr>
          <w:spacing w:val="-10"/>
          <w:sz w:val="24"/>
          <w:szCs w:val="24"/>
        </w:rPr>
        <w:t xml:space="preserve"> </w:t>
      </w:r>
      <w:r w:rsidRPr="00C11E24">
        <w:rPr>
          <w:sz w:val="24"/>
          <w:szCs w:val="24"/>
        </w:rPr>
        <w:t>gallons</w:t>
      </w:r>
      <w:r w:rsidRPr="00C11E24">
        <w:rPr>
          <w:spacing w:val="-9"/>
          <w:sz w:val="24"/>
          <w:szCs w:val="24"/>
        </w:rPr>
        <w:t xml:space="preserve"> </w:t>
      </w:r>
      <w:r w:rsidRPr="00C11E24">
        <w:rPr>
          <w:sz w:val="24"/>
          <w:szCs w:val="24"/>
        </w:rPr>
        <w:t>for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water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used</w:t>
      </w:r>
      <w:r w:rsidRPr="00C11E24">
        <w:rPr>
          <w:spacing w:val="-10"/>
          <w:sz w:val="24"/>
          <w:szCs w:val="24"/>
        </w:rPr>
        <w:t xml:space="preserve"> </w:t>
      </w:r>
      <w:r w:rsidRPr="00C11E24">
        <w:rPr>
          <w:sz w:val="24"/>
          <w:szCs w:val="24"/>
        </w:rPr>
        <w:t>in</w:t>
      </w:r>
      <w:r w:rsidRPr="00C11E24">
        <w:rPr>
          <w:spacing w:val="-10"/>
          <w:sz w:val="24"/>
          <w:szCs w:val="24"/>
        </w:rPr>
        <w:t xml:space="preserve"> </w:t>
      </w:r>
      <w:r w:rsidRPr="00C11E24">
        <w:rPr>
          <w:sz w:val="24"/>
          <w:szCs w:val="24"/>
        </w:rPr>
        <w:t>excess</w:t>
      </w:r>
      <w:r w:rsidRPr="00C11E24">
        <w:rPr>
          <w:spacing w:val="-9"/>
          <w:sz w:val="24"/>
          <w:szCs w:val="24"/>
        </w:rPr>
        <w:t xml:space="preserve"> </w:t>
      </w:r>
      <w:r w:rsidRPr="00C11E24">
        <w:rPr>
          <w:sz w:val="24"/>
          <w:szCs w:val="24"/>
        </w:rPr>
        <w:t>of</w:t>
      </w:r>
      <w:r w:rsidRPr="00C11E24">
        <w:rPr>
          <w:spacing w:val="-9"/>
          <w:sz w:val="24"/>
          <w:szCs w:val="24"/>
        </w:rPr>
        <w:t xml:space="preserve"> </w:t>
      </w:r>
      <w:r w:rsidRPr="00C11E24">
        <w:rPr>
          <w:sz w:val="24"/>
          <w:szCs w:val="24"/>
        </w:rPr>
        <w:t>7,000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per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household.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Households</w:t>
      </w:r>
      <w:r w:rsidRPr="00C11E24">
        <w:rPr>
          <w:spacing w:val="-9"/>
          <w:sz w:val="24"/>
          <w:szCs w:val="24"/>
        </w:rPr>
        <w:t xml:space="preserve"> </w:t>
      </w:r>
      <w:r w:rsidRPr="00C11E24">
        <w:rPr>
          <w:sz w:val="24"/>
          <w:szCs w:val="24"/>
        </w:rPr>
        <w:t xml:space="preserve">in </w:t>
      </w:r>
      <w:r w:rsidRPr="00C11E24">
        <w:rPr>
          <w:color w:val="00001E"/>
          <w:sz w:val="24"/>
          <w:szCs w:val="24"/>
        </w:rPr>
        <w:t>excess</w:t>
      </w:r>
      <w:r w:rsidRPr="00C11E24">
        <w:rPr>
          <w:color w:val="00001E"/>
          <w:spacing w:val="-6"/>
          <w:sz w:val="24"/>
          <w:szCs w:val="24"/>
        </w:rPr>
        <w:t xml:space="preserve"> </w:t>
      </w:r>
      <w:r w:rsidRPr="00C11E24">
        <w:rPr>
          <w:color w:val="00001E"/>
          <w:sz w:val="24"/>
          <w:szCs w:val="24"/>
        </w:rPr>
        <w:t>of</w:t>
      </w:r>
      <w:r w:rsidRPr="00C11E24">
        <w:rPr>
          <w:color w:val="00001E"/>
          <w:spacing w:val="-7"/>
          <w:sz w:val="24"/>
          <w:szCs w:val="24"/>
        </w:rPr>
        <w:t xml:space="preserve"> </w:t>
      </w:r>
      <w:r w:rsidRPr="00C11E24">
        <w:rPr>
          <w:sz w:val="24"/>
          <w:szCs w:val="24"/>
        </w:rPr>
        <w:t>10,000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gallons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will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pay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$5.00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per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1,000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gallons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above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that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sz w:val="24"/>
          <w:szCs w:val="24"/>
        </w:rPr>
        <w:t>amount.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During</w:t>
      </w:r>
      <w:r w:rsidRPr="00C11E24">
        <w:rPr>
          <w:spacing w:val="-8"/>
          <w:sz w:val="24"/>
          <w:szCs w:val="24"/>
        </w:rPr>
        <w:t xml:space="preserve"> </w:t>
      </w:r>
      <w:r w:rsidRPr="00C11E24">
        <w:rPr>
          <w:sz w:val="24"/>
          <w:szCs w:val="24"/>
        </w:rPr>
        <w:t>severe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drought conditions,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the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>COC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has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>calculated</w:t>
      </w:r>
      <w:r w:rsidRPr="00C11E24">
        <w:rPr>
          <w:spacing w:val="-4"/>
          <w:sz w:val="24"/>
          <w:szCs w:val="24"/>
        </w:rPr>
        <w:t xml:space="preserve"> </w:t>
      </w:r>
      <w:r w:rsidRPr="00C11E24">
        <w:rPr>
          <w:sz w:val="24"/>
          <w:szCs w:val="24"/>
        </w:rPr>
        <w:t>an</w:t>
      </w:r>
      <w:r w:rsidRPr="00C11E24">
        <w:rPr>
          <w:spacing w:val="-4"/>
          <w:sz w:val="24"/>
          <w:szCs w:val="24"/>
        </w:rPr>
        <w:t xml:space="preserve"> </w:t>
      </w:r>
      <w:r w:rsidRPr="00C11E24">
        <w:rPr>
          <w:sz w:val="24"/>
          <w:szCs w:val="24"/>
        </w:rPr>
        <w:t>average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water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usage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for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color w:val="00001E"/>
          <w:sz w:val="24"/>
          <w:szCs w:val="24"/>
        </w:rPr>
        <w:t>a</w:t>
      </w:r>
      <w:r w:rsidRPr="00C11E24">
        <w:rPr>
          <w:color w:val="00001E"/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household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to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be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5,000</w:t>
      </w:r>
      <w:r w:rsidRPr="00C11E24">
        <w:rPr>
          <w:spacing w:val="-4"/>
          <w:sz w:val="24"/>
          <w:szCs w:val="24"/>
        </w:rPr>
        <w:t xml:space="preserve"> </w:t>
      </w:r>
      <w:r w:rsidRPr="00C11E24">
        <w:rPr>
          <w:sz w:val="24"/>
          <w:szCs w:val="24"/>
        </w:rPr>
        <w:t>gallons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 xml:space="preserve">per </w:t>
      </w:r>
      <w:r w:rsidRPr="00C11E24">
        <w:rPr>
          <w:color w:val="00001E"/>
          <w:sz w:val="24"/>
          <w:szCs w:val="24"/>
        </w:rPr>
        <w:t>month</w:t>
      </w:r>
      <w:r w:rsidRPr="00C11E24">
        <w:rPr>
          <w:color w:val="00001E"/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during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this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color w:val="00001E"/>
          <w:sz w:val="24"/>
          <w:szCs w:val="24"/>
        </w:rPr>
        <w:t>period.</w:t>
      </w:r>
      <w:r w:rsidRPr="00C11E24">
        <w:rPr>
          <w:color w:val="00001E"/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>The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sz w:val="24"/>
          <w:szCs w:val="24"/>
        </w:rPr>
        <w:t>COC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sz w:val="24"/>
          <w:szCs w:val="24"/>
        </w:rPr>
        <w:t>will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bill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CWS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>a</w:t>
      </w:r>
      <w:r w:rsidRPr="00C11E24">
        <w:rPr>
          <w:spacing w:val="-9"/>
          <w:sz w:val="24"/>
          <w:szCs w:val="24"/>
        </w:rPr>
        <w:t xml:space="preserve"> </w:t>
      </w:r>
      <w:r w:rsidRPr="00C11E24">
        <w:rPr>
          <w:sz w:val="24"/>
          <w:szCs w:val="24"/>
        </w:rPr>
        <w:t>surcharge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>of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$2.00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sz w:val="24"/>
          <w:szCs w:val="24"/>
        </w:rPr>
        <w:t>per</w:t>
      </w:r>
      <w:r w:rsidRPr="00C11E24">
        <w:rPr>
          <w:spacing w:val="-7"/>
          <w:sz w:val="24"/>
          <w:szCs w:val="24"/>
        </w:rPr>
        <w:t xml:space="preserve"> </w:t>
      </w:r>
      <w:r w:rsidRPr="00C11E24">
        <w:rPr>
          <w:sz w:val="24"/>
          <w:szCs w:val="24"/>
        </w:rPr>
        <w:t>1,000</w:t>
      </w:r>
      <w:r w:rsidRPr="00C11E24">
        <w:rPr>
          <w:spacing w:val="-6"/>
          <w:sz w:val="24"/>
          <w:szCs w:val="24"/>
        </w:rPr>
        <w:t xml:space="preserve"> </w:t>
      </w:r>
      <w:r w:rsidRPr="00C11E24">
        <w:rPr>
          <w:sz w:val="24"/>
          <w:szCs w:val="24"/>
        </w:rPr>
        <w:t>gallons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>for</w:t>
      </w:r>
      <w:r w:rsidRPr="00C11E24">
        <w:rPr>
          <w:spacing w:val="-5"/>
          <w:sz w:val="24"/>
          <w:szCs w:val="24"/>
        </w:rPr>
        <w:t xml:space="preserve"> </w:t>
      </w:r>
      <w:r w:rsidRPr="00C11E24">
        <w:rPr>
          <w:sz w:val="24"/>
          <w:szCs w:val="24"/>
        </w:rPr>
        <w:t xml:space="preserve">water </w:t>
      </w:r>
      <w:r w:rsidRPr="00C11E24">
        <w:rPr>
          <w:color w:val="00001E"/>
          <w:sz w:val="24"/>
          <w:szCs w:val="24"/>
        </w:rPr>
        <w:t xml:space="preserve">used </w:t>
      </w:r>
      <w:r w:rsidRPr="00C11E24">
        <w:rPr>
          <w:sz w:val="24"/>
          <w:szCs w:val="24"/>
        </w:rPr>
        <w:t xml:space="preserve">in </w:t>
      </w:r>
      <w:r w:rsidRPr="00C11E24">
        <w:rPr>
          <w:color w:val="00001E"/>
          <w:sz w:val="24"/>
          <w:szCs w:val="24"/>
        </w:rPr>
        <w:t xml:space="preserve">excess </w:t>
      </w:r>
      <w:r w:rsidRPr="00C11E24">
        <w:rPr>
          <w:sz w:val="24"/>
          <w:szCs w:val="24"/>
        </w:rPr>
        <w:t xml:space="preserve">of 5,000 gallons </w:t>
      </w:r>
      <w:r w:rsidRPr="00C11E24">
        <w:rPr>
          <w:color w:val="00001E"/>
          <w:sz w:val="24"/>
          <w:szCs w:val="24"/>
        </w:rPr>
        <w:t xml:space="preserve">per </w:t>
      </w:r>
      <w:r w:rsidRPr="00C11E24">
        <w:rPr>
          <w:sz w:val="24"/>
          <w:szCs w:val="24"/>
        </w:rPr>
        <w:t xml:space="preserve">household. Households in excess of 7,000 gallons will pay $5.00 </w:t>
      </w:r>
      <w:r w:rsidRPr="00C11E24">
        <w:rPr>
          <w:color w:val="00001E"/>
          <w:sz w:val="24"/>
          <w:szCs w:val="24"/>
        </w:rPr>
        <w:t xml:space="preserve">per 1,000 </w:t>
      </w:r>
      <w:r w:rsidRPr="00C11E24">
        <w:rPr>
          <w:sz w:val="24"/>
          <w:szCs w:val="24"/>
        </w:rPr>
        <w:t xml:space="preserve">gallons above that amount. Households in excess of 10,000 gallons will pay $10.00 per </w:t>
      </w:r>
      <w:r w:rsidRPr="00C11E24">
        <w:rPr>
          <w:color w:val="00001E"/>
          <w:sz w:val="24"/>
          <w:szCs w:val="24"/>
        </w:rPr>
        <w:t xml:space="preserve">1,000 gallons </w:t>
      </w:r>
      <w:r w:rsidRPr="00C11E24">
        <w:rPr>
          <w:sz w:val="24"/>
          <w:szCs w:val="24"/>
        </w:rPr>
        <w:t xml:space="preserve">above that amount. Therefore, CWS, when necessary, will pass this surcharge on to </w:t>
      </w:r>
      <w:r w:rsidRPr="00C11E24">
        <w:rPr>
          <w:color w:val="00001E"/>
          <w:sz w:val="24"/>
          <w:szCs w:val="24"/>
        </w:rPr>
        <w:t xml:space="preserve">CWS </w:t>
      </w:r>
      <w:r w:rsidRPr="00C11E24">
        <w:rPr>
          <w:sz w:val="24"/>
          <w:szCs w:val="24"/>
        </w:rPr>
        <w:t xml:space="preserve">customers </w:t>
      </w:r>
      <w:r w:rsidRPr="00C11E24">
        <w:rPr>
          <w:color w:val="00001E"/>
          <w:sz w:val="24"/>
          <w:szCs w:val="24"/>
        </w:rPr>
        <w:t xml:space="preserve">whose usage </w:t>
      </w:r>
      <w:r w:rsidRPr="00C11E24">
        <w:rPr>
          <w:sz w:val="24"/>
          <w:szCs w:val="24"/>
        </w:rPr>
        <w:t xml:space="preserve">exceeds these amounts. In addition to these changes, if the COC </w:t>
      </w:r>
      <w:r w:rsidRPr="00C11E24">
        <w:rPr>
          <w:color w:val="00001E"/>
          <w:sz w:val="24"/>
          <w:szCs w:val="24"/>
        </w:rPr>
        <w:t xml:space="preserve">further </w:t>
      </w:r>
      <w:r w:rsidRPr="00C11E24">
        <w:rPr>
          <w:sz w:val="24"/>
          <w:szCs w:val="24"/>
        </w:rPr>
        <w:t xml:space="preserve">increases the surcharges to CWS, CWS will pass these surcharges to its members as implemented </w:t>
      </w:r>
      <w:r w:rsidRPr="00C11E24">
        <w:rPr>
          <w:color w:val="00001E"/>
          <w:sz w:val="24"/>
          <w:szCs w:val="24"/>
        </w:rPr>
        <w:t xml:space="preserve">by the </w:t>
      </w:r>
      <w:r w:rsidRPr="00C11E24">
        <w:rPr>
          <w:sz w:val="24"/>
          <w:szCs w:val="24"/>
        </w:rPr>
        <w:t>COC.</w:t>
      </w:r>
    </w:p>
    <w:sectPr w:rsidR="00A647AD" w:rsidRPr="00C11E24">
      <w:type w:val="continuous"/>
      <w:pgSz w:w="12240" w:h="15840"/>
      <w:pgMar w:top="138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AD"/>
    <w:rsid w:val="001666D3"/>
    <w:rsid w:val="00361DF4"/>
    <w:rsid w:val="0083670A"/>
    <w:rsid w:val="00A647AD"/>
    <w:rsid w:val="00C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8928"/>
  <w15:docId w15:val="{A6EF9F3A-C091-4A7C-8BC2-896A5E1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Title">
    <w:name w:val="Title"/>
    <w:basedOn w:val="Normal"/>
    <w:uiPriority w:val="10"/>
    <w:qFormat/>
    <w:pPr>
      <w:spacing w:before="60"/>
      <w:ind w:right="25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Company>Corbet Water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CORBET WATER SUPPLY CORPORATION</dc:title>
  <dc:creator>Corbet Water</dc:creator>
  <dc:description/>
  <cp:lastModifiedBy>David weinkauf</cp:lastModifiedBy>
  <cp:revision>4</cp:revision>
  <dcterms:created xsi:type="dcterms:W3CDTF">2025-01-02T14:32:00Z</dcterms:created>
  <dcterms:modified xsi:type="dcterms:W3CDTF">2025-01-02T16:04:00Z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D:20240927203108</vt:lpwstr>
  </property>
</Properties>
</file>